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183032">
        <w:rPr>
          <w:rFonts w:ascii="Courier New" w:hAnsi="Courier New" w:cs="Courier New"/>
        </w:rPr>
        <w:t>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00:00:03,150 --&gt; 00:00:08,170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welcome to assessing preventing and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00:00:06,100 --&gt; 00:00:10,420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overcoming reading difficulties a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00:00:08,170 --&gt; 00:00:13,150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professional learning series presented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00:00:10,420 --&gt; 00:00:15,359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by David Kilpatrick sponsored by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00:00:13,150 --&gt; 00:00:18,400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exceptional student services unit and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00:00:15,359 --&gt; 00:00:20,650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created in collaboration with specific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00:00:18,400 --&gt; 00:00:24,429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learning disability specialists Jill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00:00:20,650 --&gt; 00:00:26,289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Marshall and Veronica Fiedler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00:00:24,429 --&gt; 00:00:28,419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Colorado Department of Education’s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00:00:26,289 --&gt; 00:00:30,220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vision is that all students in Colorado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00:00:28,419 --&gt; 00:00:32,739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will become educated and productive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00:00:30,220 --&gt; 00:00:36,340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citizens capable of succeeding in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00:00:32,739 --&gt; 00:00:38,770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society the workforce and life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00:00:36,340 --&gt; 00:00:41,289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mission of the CDE is to ensure all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00:00:38,770 --&gt; 00:00:44,260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students are prepared for success in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00:00:41,289 --&gt; 00:00:47,109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society work and life by providing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00:00:44,260 --&gt; 00:00:49,269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excellent leadership service and support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00:00:47,109 --&gt; 00:00:53,079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to schools districts and communities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00:00:49,269 --&gt; 00:00:56,079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across the state this series is designed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00:00:53,079 --&gt; 00:00:58,809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for use in multiple ways you can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00:00:56,079 --&gt; 00:01:00,579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complete all 13 modules participants who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00:00:58,809 --&gt; 00:01:02,079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engage in all 13 modules will be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00:01:00,579 --&gt; 00:01:05,199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provided a comprehensive learning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00:01:02,079 --&gt; 00:01:07,540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experience encompassing research impact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00:01:05,199 --&gt; 00:01:09,549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and critical elements of assessing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00:01:07,540 --&gt; 00:01:12,939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preventing and overcoming reading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00:01:09,549 --&gt; 00:01:16,150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difficulties you can complete individual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28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00:01:12,939 --&gt; 00:01:18,640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modules participants may view a session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00:01:16,150 --&gt; 00:01:21,549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or sessions for specific information and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00:01:18,640 --&gt; 00:01:23,380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guidance on topics related to assessing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00:01:21,549 --&gt; 00:01:26,320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preventing and overcoming reading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00:01:23,380 --&gt; 00:01:27,939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difficulties this format is ideal for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00:01:26,320 --&gt; 00:01:30,759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short professional development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00:01:27,939 --&gt; 00:01:32,619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opportunities for example during an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00:01:30,759 --&gt; 00:01:35,140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impact team meeting or professional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00:01:32,619 --&gt; 00:01:37,229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learning community you can also complete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00:01:35,140 --&gt; 00:01:39,969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this as a book or chapter study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00:01:37,229 --&gt; 00:01:42,369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participants may view all or part of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00:01:39,969 --&gt; 00:01:44,920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series as a tandem companion or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00:01:42,369 --&gt; 00:01:46,990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supplemental resource for supporting a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41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00:01:44,920 --&gt; 00:01:48,789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study of the book the essentials of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42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00:01:46,990 --&gt; 00:01:50,820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assessing preventing and overcoming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43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00:01:48,789 --&gt; 00:01:52,880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reading difficulties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44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00:01:50,820 --&gt; 00:01:52,880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45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00:01:59,159 --&gt; 00:02:01,219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46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00:02:04,520 --&gt; 00:02:12,150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module 13 specific learning disability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47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00:02:08,460 --&gt; 00:02:16,320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identification session 1 factors that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48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00:02:12,150 --&gt; 00:02:18,030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may affect SLD identification hello this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49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00:02:16,320 --&gt; 00:02:21,090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is David Kilpatrick the presenter for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00:02:18,030 --&gt; 00:02:22,770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 thirteen on-demand webinars as a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51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00:02:21,090 --&gt; 00:02:23,880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result of these webinars participants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52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00:02:22,770 --&gt; 00:02:25,500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are going to learn a lot about reading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53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00:02:23,880 --&gt; 00:02:27,480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research particularly as it pertains to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54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00:02:25,500 --&gt; 00:02:30,510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assessment prevention and overcoming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55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00:02:27,480 --&gt; 00:02:33,570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reading difficulties here's an overview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56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00:02:30,510 --&gt; 00:02:36,930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of the 13 modules we are now going to be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57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00:02:33,570 --&gt; 00:02:38,820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participating in module 13 module 13 has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58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00:02:36,930 --&gt; 00:02:40,710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one session and it has to do with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59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00:02:38,820 --&gt; 00:02:42,270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factors that affect making an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00:02:40,710 --&gt; 00:02:44,580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identification for a specific learning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61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00:02:42,270 --&gt; 00:02:46,320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disability and as a result of this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62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00:02:44,580 --&gt; 00:02:47,820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session participants should be able to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63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00:02:46,320 --&gt; 00:02:49,860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identify the key factors that may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64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00:02:47,820 --&gt; 00:02:51,840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distinguish between a student with a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65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00:02:49,860 --&gt; 00:02:54,180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specific learning disability in reading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66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00:02:51,840 --&gt; 00:02:57,810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versus a child with a milder reading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67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00:02:54,180 --&gt; 00:02:59,730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difficulty researchers have a very good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68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00:02:57,810 --&gt; 00:03:01,560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understanding about the nature and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69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00:02:59,730 --&gt; 00:03:04,560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cause of reading difficulties however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00:03:01,560 --&gt; 00:03:07,020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that understanding does not necessarily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71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00:03:04,560 --&gt; 00:03:09,360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easily translate into ease of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72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00:03:07,020 --&gt; 00:03:12,330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identification of a learning disability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73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00:03:09,360 --&gt; 00:03:15,030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in reading this is because reading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74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00:03:12,330 --&gt; 00:03:17,310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skills and the sub skills that go into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75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00:03:15,030 --&gt; 00:03:20,010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reading all fall along a continuum of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76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00:03:17,310 --&gt; 00:03:21,390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severity there's no natural cutoff when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77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00:03:20,010 --&gt; 00:03:23,130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 used to explain this to parents I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78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00:03:21,390 --&gt; 00:03:25,560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would say what if we took every child in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79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00:03:23,130 --&gt; 00:03:27,239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this elementary school from kindergarten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00:03:25,560 --&gt; 00:03:28,709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to sixth grade line them up on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81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00:03:27,239 --&gt; 00:03:30,600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playground from the tallest to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82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00:03:28,709 --&gt; 00:03:32,820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shortest there would be no point between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83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00:03:30,600 --&gt; 00:03:34,230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two children we'd say here the tall kids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84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00:03:32,820 --&gt; 00:03:36,360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here the short kids it's a very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85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00:03:34,230 --&gt; 00:03:38,940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fine-grained continuum and that's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86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00:03:36,360 --&gt; 00:03:41,010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very same problem we have with reading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87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00:03:38,940 --&gt; 00:03:43,230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disabilities where do you draw the line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88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00:03:41,010 --&gt; 00:03:45,000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so therefore different educational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89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00:03:43,230 --&gt; 00:03:46,590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professionals and policymakers whether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00:03:45,000 --&gt; 00:03:48,510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at the state level or within a given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91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00:03:46,590 --&gt; 00:03:50,220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school district have to decide on where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92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00:03:48,510 --&gt; 00:03:54,239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 cut-offs are going to be researchers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93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00:03:50,220 --&gt; 00:03:55,890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can't make that decision for people so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94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00:03:54,239 --&gt; 00:03:57,450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there are no definitive answers but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95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00:03:55,890 --&gt; 00:04:00,330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there are some relative factors to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96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00:03:57,450 --&gt; 00:04:03,239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consider and the goal here is to make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97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00:04:00,330 --&gt; 00:04:04,920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sensible informed decisions about what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98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00:04:03,239 --&gt; 00:04:08,900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students we would consider to have a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99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00:04:04,920 --&gt; 00:04:12,329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specific learning disability in reading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00:04:08,900 --&gt; 00:04:13,890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first of all the percentage of students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101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00:04:12,329 --&gt; 00:04:15,959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that have a specific learning disability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102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00:04:13,890 --&gt; 00:04:17,340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in reading should be much less common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103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00:04:15,959 --&gt; 00:04:19,079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than it is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104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00:04:17,340 --&gt; 00:04:22,139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 reason it's much more common is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105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00:04:19,079 --&gt; 00:04:25,020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because we have not been implementing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106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00:04:22,139 --&gt; 00:04:26,870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 instructional techniques or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107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00:04:25,020 --&gt; 00:04:30,270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intervention techniques that were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108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00:04:26,870 --&gt; 00:04:32,280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demonstrated to have such an impact on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109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00:04:30,270 --&gt; 00:04:36,410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reading development for at-risk readers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00:04:32,280 --&gt; 00:04:39,750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that prompted the MTSS and the RTI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111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00:04:36,410 --&gt; 00:04:41,910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initiatives those were stimulated by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112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00:04:39,750 --&gt; 00:04:43,590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some amazing research studies and we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113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00:04:41,910 --&gt; 00:04:46,280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went about implementing those in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114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00:04:43,590 --&gt; 00:04:48,450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multiple levels except we never actually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115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00:04:46,280 --&gt; 00:04:50,760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paid close attention or had an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116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00:04:48,450 --&gt; 00:04:52,500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understanding of what those researchers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117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00:04:50,760 --&gt; 00:04:54,720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actually did to get such great results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118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00:04:52,500 --&gt; 00:04:57,210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and so we're not really doing that as a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119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00:04:54,720 --&gt; 00:04:59,210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result we have more kids designated as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00:04:57,210 --&gt; 00:05:01,950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having a specific learning disability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121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00:04:59,210 --&gt; 00:05:04,320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because we have not had in place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122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00:05:01,950 --&gt; 00:05:06,930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proper Tier one instructional supports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123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00:05:04,320 --&gt; 00:05:12,210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or the intervention supports at any of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124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00:05:06,930 --&gt; 00:05:15,330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 other tiers if your evaluation team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125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00:05:12,210 --&gt; 00:05:18,270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is considering identifying a student as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126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00:05:15,330 --&gt; 00:05:20,910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having  SLD in reading here's some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127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00:05:18,270 --&gt; 00:05:22,229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thoughts first we have to ask what is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128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00:05:20,910 --&gt; 00:05:25,380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going to be different for the students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129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00:05:22,229 --&gt; 00:05:26,880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once they are identified with a specific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00:05:25,380 --&gt; 00:05:28,890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learning disability are they going to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131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00:05:26,880 --&gt; 00:05:30,390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get more instructional time is the type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132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00:05:28,890 --&gt; 00:05:32,280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of instruction going to be different it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133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00:05:30,390 --&gt; 00:05:35,160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must be kept in mind that research on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134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00:05:32,280 --&gt; 00:05:38,160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special education reading outcomes have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135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00:05:35,160 --&gt; 00:05:40,410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not been very encouraging so just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136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00:05:38,160 --&gt; 00:05:42,510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because the student now is going to have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137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00:05:40,410 --&gt; 00:05:43,530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an IEP and get extra help and reading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138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00:05:42,510 --&gt; 00:05:45,060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doesn't necessarily mean they're going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139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00:05:43,530 --&gt; 00:05:47,460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to become a better reader maybe it will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00:05:45,060 --&gt; 00:05:51,120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but generally statistics show that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141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00:05:47,460 --&gt; 00:05:53,190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that's not the most common scenario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142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00:05:51,120 --&gt; 00:05:54,870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next question is has the student who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143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00:05:53,190 --&gt; 00:05:56,550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you're considering to have a learning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144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00:05:54,870 --&gt; 00:05:58,380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disability and reading have they had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145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00:05:56,550 --&gt; 00:06:00,810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best practice in terms of tier 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146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00:05:58,380 --&gt; 00:06:03,840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instruction like was discussed in module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147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00:06:00,810 --&gt; 00:06:05,760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10 or best practice in tier 2 or tier 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148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00:06:03,840 --&gt; 00:06:09,030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intervention like was discussed in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149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00:06:05,760 --&gt; 00:06:10,620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module 11 or have they been getting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00:06:09,030 --&gt; 00:06:12,570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instructional approaches in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151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00:06:10,620 --&gt; 00:06:16,050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classroom followed up by intervention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152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00:06:12,570 --&gt; 00:06:17,490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approaches that tend to be based on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153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00:06:16,050 --&gt; 00:06:20,639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those more ineffective approaches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154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00:06:17,490 --&gt; 00:06:24,419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discussed also in module 11 another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155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00:06:20,639 --&gt; 00:06:26,460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question related to this is are best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156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00:06:24,419 --&gt; 00:06:30,810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practices available so that one could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157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00:06:26,460 --&gt; 00:06:32,940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validly use the RTI or MTSS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158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00:06:30,810 --&gt; 00:06:34,320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approach in helping to identify a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159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00:06:32,940 --&gt; 00:06:36,360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student with a learning disability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00:06:34,320 --&gt; 00:06:38,100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whole idea behind that would be a child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161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00:06:36,360 --&gt; 00:06:41,340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has a learning disability if they fail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162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00:06:38,100 --&gt; 00:06:42,810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to make progress with best practice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163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00:06:41,340 --&gt; 00:06:45,389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instruction in the classroom combined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164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00:06:42,810 --&gt; 00:06:47,240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with best practice intervention and if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165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00:06:45,389 --&gt; 00:06:49,950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you don't have either those available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166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00:06:47,240 --&gt; 00:06:52,260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that makes it much more complicated to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167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00:06:49,950 --&gt; 00:06:54,290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make a assumption that the child has a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168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00:06:52,260 --&gt; 00:06:56,669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learning disability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169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00:06:54,290 --&gt; 00:06:58,910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another question is can the student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00:06:56,669 --&gt; 00:07:01,860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perform okay without additional support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171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00:06:58,910 --&gt; 00:07:05,100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I've worked in schools for 28 years I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172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00:07:01,860 --&gt; 00:07:07,590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realized that the IEP isn't just about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173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00:07:05,100 --&gt; 00:07:10,080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instruction particularly as I worked in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174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00:07:07,590 --&gt; 00:07:12,120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 middle school and high school an IEP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175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00:07:10,080 --&gt; 00:07:14,180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affords students things like tests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176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00:07:12,120 --&gt; 00:07:16,800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modifications classroom accommodations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177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00:07:14,180 --&gt; 00:07:19,320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and various other things that can help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178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00:07:16,800 --&gt; 00:07:20,940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children and even if we are not directly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179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00:07:19,320 --&gt; 00:07:23,880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addressing reading problems in a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00:07:20,940 --&gt; 00:07:25,950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resource context resource often gets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181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00:07:23,880 --&gt; 00:07:27,240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used in a way to help students get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182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00:07:25,950 --&gt; 00:07:29,760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through some of their other classes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183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00:07:27,240 --&gt; 00:07:32,850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their content courses and that is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184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00:07:29,760 --&gt; 00:07:35,100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another consideration to have in mind if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185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00:07:32,850 --&gt; 00:07:37,740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you're seeking an SLD identification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186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00:07:35,100 --&gt; 00:07:40,740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it's not just about the instruction in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187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00:07:37,740 --&gt; 00:07:42,030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reading you may or may not be familiar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188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00:07:40,740 --&gt; 00:07:44,430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with some of the problems with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189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00:07:42,030 --&gt; 00:07:46,410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traditional diagnostic approaches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190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00:07:44,430 --&gt; 00:07:47,850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classic IQ achievement discrepancy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191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00:07:46,410 --&gt; 00:07:50,070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approach which I was trained on in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192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00:07:47,850 --&gt; 00:07:52,860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1980s as was everybody else who was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193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00:07:50,070 --&gt; 00:07:54,570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trained in the 80s and 90s there are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194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00:07:52,860 --&gt; 00:07:56,310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many technical issues and this is not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195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00:07:54,570 --&gt; 00:07:58,560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 place to go through all those but I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196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00:07:56,310 --&gt; 00:08:00,300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do want to point out that one of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197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00:07:58,560 --&gt; 00:08:01,950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things that approach did not recognize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198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00:08:00,300 --&gt; 00:08:04,200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understandably because there was not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199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00:08:01,950 --&gt; 00:08:06,780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awareness of the research is that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00:08:04,200 --&gt; 00:08:09,139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reason why a student with 115 IQ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201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00:08:06,780 --&gt; 00:08:11,669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struggles and reading at the word level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202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00:08:09,139 --&gt; 00:08:13,229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are going to be pretty much identical to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203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00:08:11,669 --&gt; 00:08:15,180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the reasons why a student with a 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204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00:08:13,229 --&gt; 00:08:17,370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struggles but we would say that that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205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00:08:15,180 --&gt; 00:08:19,530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student with 115 might have a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206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00:08:17,370 --&gt; 00:08:21,270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discrepancy between their IQ and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207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00:08:19,530 --&gt; 00:08:24,570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achievement but the person with a 90 IQ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208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00:08:21,270 --&gt; 00:08:27,810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doesn't so it was unfairly slighting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209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00:08:24,570 --&gt; 00:08:29,669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students with the lower IQs the patterns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00:08:27,810 --&gt; 00:08:31,979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of strengths and weaknesses approach has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211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00:08:29,669 --&gt; 00:08:34,440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not really interacted much as far as I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212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00:08:31,979 --&gt; 00:08:36,360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can tell with the vast bulk of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213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00:08:34,440 --&gt; 00:08:39,419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reading research that may be relevant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214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00:08:36,360 --&gt; 00:08:41,339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and so it's mostly focused on scatter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215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00:08:39,419 --&gt; 00:08:43,990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within a students cognitive testing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216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00:08:41,339 --&gt; 00:08:46,779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profile or variations within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217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00:08:43,990 --&gt; 00:08:48,490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cognitive testing profile however based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218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00:08:46,779 --&gt; 00:08:50,950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upon the reading research it's very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219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00:08:48,490 --&gt; 00:08:53,980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unclear as to how that could be used to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00:08:50,950 --&gt; 00:08:57,160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validly diagnose a specific learning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221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00:08:53,980 --&gt; 00:08:59,470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disability and reading and then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222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00:08:57,160 --&gt; 00:09:01,060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identifying through RTI or MTSS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223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00:08:59,470 --&gt; 00:09:02,740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presumes that the student gets the best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224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00:09:01,060 --&gt; 00:09:05,320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practice as we talked about that on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225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00:09:02,740 --&gt; 00:09:08,440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last couple screens I'm of the belief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226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00:09:05,320 --&gt; 00:09:11,410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that if the best practices are genuinely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227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00:09:08,440 --&gt; 00:09:13,390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present the concept of responding to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228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00:09:11,410 --&gt; 00:09:15,339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intervention is really a good guide to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229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00:09:13,390 --&gt; 00:09:17,560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diagnosing whether or not a child has a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00:09:15,339 --&gt; 00:09:21,060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learning disability and reading but as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231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00:09:17,560 --&gt; 00:09:24,310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we said that isn't typically available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232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00:09:21,060 --&gt; 00:09:26,290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another question to consider is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233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00:09:24,310 --&gt; 00:09:28,750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phonological core deficit how severe is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234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00:09:26,290 --&gt; 00:09:30,010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it in two domains number one how many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235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00:09:28,750 --&gt; 00:09:32,020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different elements of the phonological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236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00:09:30,010 --&gt; 00:09:34,779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core deficit does the student have and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237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00:09:32,020 --&gt; 00:09:38,440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number two how severe is each one of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238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00:09:34,779 --&gt; 00:09:40,959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those elements also looking at things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239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00:09:38,440 --&gt; 00:09:42,670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like timed word reading tests and timed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00:09:40,959 --&gt; 00:09:44,740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nonsense word reading tests because they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241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00:09:42,670 --&gt; 00:09:46,930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look at proficiency typically we look at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242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00:09:44,740 --&gt; 00:09:48,850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 untimed word reading and untimed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243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00:09:46,930 --&gt; 00:09:51,190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nonsense word reading and that can often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244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00:09:48,850 --&gt; 00:09:53,470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mask a problem that children have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245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00:09:51,190 --&gt; 00:09:55,329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through compensation and as mentioned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246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00:09:53,470 --&gt; 00:09:57,760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how low are those phonological core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247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00:09:55,329 --&gt; 00:09:59,589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skills are they at the ten percentile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248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00:09:57,760 --&gt; 00:10:00,760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fifteenth or way down at the first or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249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00:09:59,589 --&gt; 00:10:02,500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fifth I think that makes a big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00:10:00,760 --&gt; 00:10:04,839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difference I think if you have a child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251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00:10:02,500 --&gt; 00:10:06,579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who's in the first to fifth percentile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252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00:10:04,839 --&gt; 00:10:08,589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on a number of those factors that is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253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00:10:06,579 --&gt; 00:10:11,170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good evidence for a specific learning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254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00:10:08,589 --&gt; 00:10:14,829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disability and reading because what we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255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00:10:11,170 --&gt; 00:10:16,720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learn from module 11 is that with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256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00:10:14,829 --&gt; 00:10:19,420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best available practices we get about a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257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00:10:16,720 --&gt; 00:10:21,250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standard deviation gain and a standard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258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00:10:19,420 --&gt; 00:10:23,200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deviation when you're way down in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259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00:10:21,250 --&gt; 00:10:24,459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1st through 5th percentile you're still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00:10:23,200 --&gt; 00:10:26,920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going to be below average if you get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261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00:10:24,459 --&gt; 00:10:29,500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that kind of gain so that suggests to me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262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00:10:26,920 --&gt; 00:10:31,240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that a specific learning disability is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263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00:10:29,500 --&gt; 00:10:33,220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present based upon that level of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264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00:10:31,240 --&gt; 00:10:35,920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severity then when you get up to more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265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00:10:33,220 --&gt; 00:10:38,290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 10th or 15 percentile or higher that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266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00:10:35,920 --&gt; 00:10:42,640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gets a little trickier that's much more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267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00:10:38,290 --&gt; 00:10:44,410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of a judgement call so once again we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268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00:10:42,640 --&gt; 00:10:46,149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look at the number of phonological core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269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00:10:44,410 --&gt; 00:10:48,640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issues going on in the severity of each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00:10:46,149 --&gt; 00:10:51,490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of those issues when it comes to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271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00:10:48,640 --&gt; 00:10:53,380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identifying SLD and reading fluency a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272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00:10:51,490 --&gt; 00:10:57,190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lot of those same considerations I've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273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00:10:53,380 --&gt; 00:10:57,960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already talked about applies here recall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274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00:10:57,190 --&gt; 00:10:59,430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that fluency up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275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00:10:57,960 --&gt; 00:11:00,780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by product of the size of a student's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276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00:10:59,430 --&gt; 00:11:02,520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orthographic lexicon their site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277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00:11:00,780 --&gt; 00:11:04,560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vocabulary it's not a separate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278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00:11:02,520 --&gt; 00:11:08,760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independent reading skill unrelated to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279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00:11:04,560 --&gt; 00:11:10,650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 size of the lexicon so therefore it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00:11:08,760 --&gt; 00:11:12,780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is much more closely related to the word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281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00:11:10,650 --&gt; 00:11:15,390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reading issue than most people may be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282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00:11:12,780 --&gt; 00:11:17,580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aware another important consideration is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283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00:11:15,390 --&gt; 00:11:19,800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 percentile ranking on the actual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284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00:11:17,580 --&gt; 00:11:22,440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fluency test once again are at the first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285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00:11:19,800 --&gt; 00:11:25,830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or fifth percentile six percentile are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286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00:11:22,440 --&gt; 00:11:27,900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they up at the twentieth percentile when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287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00:11:25,830 --&gt; 00:11:29,640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it comes to reading comprehension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288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00:11:27,900 --&gt; 00:11:31,560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issues of response to intervention and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289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00:11:29,640 --&gt; 00:11:32,880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 severity of  skills apply here as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00:11:31,560 --&gt; 00:11:36,900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well there just may be different sub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291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00:11:32,880 --&gt; 00:11:38,040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skills on the language dimension and we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292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00:11:36,900 --&gt; 00:11:39,780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have to look at how are the word reading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293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00:11:38,040 --&gt; 00:11:41,400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skills is this a child that displays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294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00:11:39,780 --&gt; 00:11:43,920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hyperlexia pattern is this the child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295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00:11:41,400 --&gt; 00:11:45,660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with the mixed pattern and do these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296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00:11:43,920 --&gt; 00:11:46,380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various skills interfere with reading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297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00:11:45,660 --&gt; 00:11:48,060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comprehension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298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00:11:46,380 --&gt; 00:11:50,130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what's the students oral language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299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00:11:48,060 --&gt; 00:11:53,220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comprehension like if we have a child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00:11:50,130 --&gt; 00:11:55,650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that has a difficulty with reading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301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00:11:53,220 --&gt; 00:11:58,890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comprehension independently or in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302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00:11:55,650 --&gt; 00:12:01,260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addition to word reading I strongly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303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00:11:58,890 --&gt; 00:12:03,660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recommend an evaluation by a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304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00:12:01,260 --&gt; 00:12:06,690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speech-language pathologist in fact in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305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00:12:03,660 --&gt; 00:12:08,580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some cases a designation of speech or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306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00:12:06,690 --&gt; 00:12:11,910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language impaired may even be better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307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00:12:08,580 --&gt; 00:12:14,670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than  SLD even if we go with an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308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00:12:11,910 --&gt; 00:12:16,490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identification of s SLD the support of a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309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00:12:14,670 --&gt; 00:12:18,900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speech pathologist can be crucial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00:12:16,490 --&gt; 00:12:20,340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another key factor related to reading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311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00:12:18,900 --&gt; 00:12:22,560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comprehension of course is working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312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00:12:20,340 --&gt; 00:12:24,450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memory and attention are those factors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313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00:12:22,560 --&gt; 00:12:26,460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that are contributing so this whole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314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00:12:24,450 --&gt; 00:12:28,410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enterprise is not an exact science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315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00:12:26,460 --&gt; 00:12:30,420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there's going to involve clinical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316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00:12:28,410 --&gt; 00:12:32,040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judgment but we can have a more informed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317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00:12:30,420 --&gt; 00:12:34,140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clinical judgment or less informed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318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00:12:32,040 --&gt; 00:12:36,030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clinical judgment obviously we want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319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00:12:34,140 --&gt; 00:12:38,280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former not the latter so evaluation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00:12:36,030 --&gt; 00:12:40,470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teams should encourage the schools they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321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00:12:38,280 --&gt; 00:12:41,850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work in to use best practices to limit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322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00:12:40,470 --&gt; 00:12:43,830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 number of struggling readers in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323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00:12:41,850 --&gt; 00:12:45,510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first place through their general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324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00:12:43,830 --&gt; 00:12:46,950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education instruction but also through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325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00:12:45,510 --&gt; 00:12:49,290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their general education or mediation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326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00:12:46,950 --&gt; 00:12:52,110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their tier two and depending on how you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327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00:12:49,290 --&gt; 00:12:54,240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divide up your MTSS your tier three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328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00:12:52,110 --&gt; 00:12:55,920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reading skills fall on a continuum and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329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00:12:54,240 --&gt; 00:12:59,280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there is no natural cutoff for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00:12:55,920 --&gt; 00:13:02,010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disability the best practice is to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331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00:12:59,280 --&gt; 00:13:04,470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prevent an intervene for reading are not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332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00:13:02,010 --&gt; 00:13:07,140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common so as a result it makes it harder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333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00:13:04,470 --&gt; 00:13:09,210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to validly diagnose an SLD how much of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334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00:13:07,140 --&gt; 00:13:11,360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it is an inherent problem with the child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335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00:13:09,210 --&gt; 00:13:13,640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how much of it is the fact that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336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00:13:11,360 --&gt; 00:13:14,990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have not had optimal instruction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337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00:13:13,640 --&gt; 00:13:17,360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number of underlying skills that are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338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00:13:14,990 --&gt; 00:13:19,339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lastRenderedPageBreak/>
        <w:t>efficient and the severity of those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339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00:13:17,360 --&gt; 00:13:22,160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skill deficits can help inform the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340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00:13:19,339 --&gt; 00:13:23,779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identification process the more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341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00:13:22,160 --&gt; 00:13:26,510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underlying skills that are affected and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342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00:13:23,779 --&gt; 00:13:28,610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the more severe it provides a stronger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343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00:13:26,510 --&gt; 00:13:30,829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case for the fact that your child may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344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00:13:28,610 --&gt; 00:13:33,230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have a specific learning disability in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345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00:13:30,829 --&gt; 00:13:35,300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reading in clinical judgment is going to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346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00:13:33,230 --&gt; 00:13:37,010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be needed but we hope that we're going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347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00:13:35,300 --&gt; 00:13:42,380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to have a much more informed judgment to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348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00:13:37,010 --&gt; 00:13:43,579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make a more valid identification what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349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00:13:42,380 --&gt; 00:13:46,130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are the key factors that may suggest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350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00:13:43,579 --&gt; 00:13:49,149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that a student has a specific learning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351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00:13:46,130 --&gt; 00:13:49,149</w:t>
      </w:r>
    </w:p>
    <w:p w:rsidR="00183032" w:rsidRPr="00183032" w:rsidRDefault="00183032" w:rsidP="00183032">
      <w:pPr>
        <w:pStyle w:val="PlainText"/>
        <w:rPr>
          <w:rFonts w:ascii="Courier New" w:hAnsi="Courier New" w:cs="Courier New"/>
        </w:rPr>
      </w:pPr>
      <w:r w:rsidRPr="00183032">
        <w:rPr>
          <w:rFonts w:ascii="Courier New" w:hAnsi="Courier New" w:cs="Courier New"/>
        </w:rPr>
        <w:t>disability in reading</w:t>
      </w:r>
    </w:p>
    <w:p w:rsidR="00183032" w:rsidRDefault="00183032" w:rsidP="00183032">
      <w:pPr>
        <w:pStyle w:val="PlainText"/>
        <w:rPr>
          <w:rFonts w:ascii="Courier New" w:hAnsi="Courier New" w:cs="Courier New"/>
        </w:rPr>
      </w:pPr>
    </w:p>
    <w:sectPr w:rsidR="00183032" w:rsidSect="0037323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F1"/>
    <w:rsid w:val="00183032"/>
    <w:rsid w:val="00336ECF"/>
    <w:rsid w:val="0067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FCBCD-941A-4318-A27C-59454D27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732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323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Veronica</dc:creator>
  <cp:keywords/>
  <dc:description/>
  <cp:lastModifiedBy>Fiedler, Veronica</cp:lastModifiedBy>
  <cp:revision>2</cp:revision>
  <dcterms:created xsi:type="dcterms:W3CDTF">2018-11-09T18:57:00Z</dcterms:created>
  <dcterms:modified xsi:type="dcterms:W3CDTF">2018-11-09T18:57:00Z</dcterms:modified>
</cp:coreProperties>
</file>